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D50" w:rsidRPr="0088184B" w:rsidRDefault="001B0D50" w:rsidP="001B0D50">
      <w:pPr>
        <w:spacing w:line="276" w:lineRule="auto"/>
        <w:rPr>
          <w:rFonts w:asciiTheme="minorHAnsi" w:hAnsiTheme="minorHAnsi" w:cstheme="minorHAnsi"/>
          <w:b/>
          <w:sz w:val="22"/>
          <w:szCs w:val="22"/>
        </w:rPr>
      </w:pPr>
      <w:r w:rsidRPr="0088184B">
        <w:rPr>
          <w:rFonts w:asciiTheme="minorHAnsi" w:hAnsiTheme="minorHAnsi" w:cstheme="minorHAnsi"/>
          <w:b/>
          <w:sz w:val="22"/>
          <w:szCs w:val="22"/>
        </w:rPr>
        <w:t>Werkgroep Wier Geluid, definitief</w:t>
      </w:r>
    </w:p>
    <w:p w:rsidR="001B0D50" w:rsidRPr="0088184B" w:rsidRDefault="001B0D50" w:rsidP="001B0D50">
      <w:pPr>
        <w:spacing w:line="276" w:lineRule="auto"/>
        <w:rPr>
          <w:rFonts w:asciiTheme="minorHAnsi" w:hAnsiTheme="minorHAnsi" w:cstheme="minorHAnsi"/>
          <w:sz w:val="22"/>
          <w:szCs w:val="22"/>
        </w:rPr>
      </w:pPr>
      <w:r w:rsidRPr="0088184B">
        <w:rPr>
          <w:rFonts w:asciiTheme="minorHAnsi" w:hAnsiTheme="minorHAnsi" w:cstheme="minorHAnsi"/>
          <w:sz w:val="22"/>
          <w:szCs w:val="22"/>
        </w:rPr>
        <w:t>27-6-2022, 19.00-19.30 uur, MS Teams</w:t>
      </w:r>
    </w:p>
    <w:p w:rsidR="001B0D50" w:rsidRPr="0088184B" w:rsidRDefault="001B0D50" w:rsidP="001B0D50">
      <w:pPr>
        <w:spacing w:line="276" w:lineRule="auto"/>
        <w:rPr>
          <w:rFonts w:asciiTheme="minorHAnsi" w:hAnsiTheme="minorHAnsi" w:cstheme="minorHAnsi"/>
          <w:sz w:val="22"/>
          <w:szCs w:val="22"/>
        </w:rPr>
      </w:pPr>
    </w:p>
    <w:p w:rsidR="001B0D50" w:rsidRPr="0088184B" w:rsidRDefault="001B0D50" w:rsidP="001B0D50">
      <w:pPr>
        <w:spacing w:line="276" w:lineRule="auto"/>
        <w:rPr>
          <w:rFonts w:asciiTheme="minorHAnsi" w:hAnsiTheme="minorHAnsi" w:cstheme="minorHAnsi"/>
          <w:b/>
          <w:sz w:val="22"/>
          <w:szCs w:val="22"/>
        </w:rPr>
      </w:pPr>
      <w:r w:rsidRPr="0088184B">
        <w:rPr>
          <w:rFonts w:asciiTheme="minorHAnsi" w:hAnsiTheme="minorHAnsi" w:cstheme="minorHAnsi"/>
          <w:b/>
          <w:sz w:val="22"/>
          <w:szCs w:val="22"/>
        </w:rPr>
        <w:t>Aanwezig:</w:t>
      </w:r>
    </w:p>
    <w:p w:rsidR="001B0D50" w:rsidRPr="0088184B" w:rsidRDefault="001B0D50" w:rsidP="001B0D50">
      <w:pPr>
        <w:spacing w:line="276" w:lineRule="auto"/>
        <w:rPr>
          <w:rFonts w:asciiTheme="minorHAnsi" w:hAnsiTheme="minorHAnsi" w:cstheme="minorHAnsi"/>
          <w:sz w:val="22"/>
          <w:szCs w:val="22"/>
        </w:rPr>
      </w:pPr>
      <w:r w:rsidRPr="0088184B">
        <w:rPr>
          <w:rFonts w:asciiTheme="minorHAnsi" w:hAnsiTheme="minorHAnsi" w:cstheme="minorHAnsi"/>
          <w:sz w:val="22"/>
          <w:szCs w:val="22"/>
        </w:rPr>
        <w:t>Hans Blanksma (Kerngroep Wier)</w:t>
      </w:r>
    </w:p>
    <w:p w:rsidR="001B0D50" w:rsidRPr="0088184B" w:rsidRDefault="001B0D50" w:rsidP="001B0D50">
      <w:pPr>
        <w:spacing w:line="276" w:lineRule="auto"/>
        <w:rPr>
          <w:rFonts w:asciiTheme="minorHAnsi" w:hAnsiTheme="minorHAnsi" w:cstheme="minorHAnsi"/>
          <w:sz w:val="22"/>
          <w:szCs w:val="22"/>
        </w:rPr>
      </w:pPr>
      <w:r w:rsidRPr="0088184B">
        <w:rPr>
          <w:rFonts w:asciiTheme="minorHAnsi" w:hAnsiTheme="minorHAnsi" w:cstheme="minorHAnsi"/>
          <w:sz w:val="22"/>
          <w:szCs w:val="22"/>
        </w:rPr>
        <w:t>Daisy Lautenbag (Inwoner Wier)</w:t>
      </w:r>
    </w:p>
    <w:p w:rsidR="001B0D50" w:rsidRPr="0088184B" w:rsidRDefault="001B0D50" w:rsidP="001B0D50">
      <w:pPr>
        <w:spacing w:line="276" w:lineRule="auto"/>
        <w:rPr>
          <w:rFonts w:asciiTheme="minorHAnsi" w:hAnsiTheme="minorHAnsi" w:cstheme="minorHAnsi"/>
          <w:sz w:val="22"/>
          <w:szCs w:val="22"/>
        </w:rPr>
      </w:pPr>
      <w:r w:rsidRPr="0088184B">
        <w:rPr>
          <w:rFonts w:asciiTheme="minorHAnsi" w:hAnsiTheme="minorHAnsi" w:cstheme="minorHAnsi"/>
          <w:sz w:val="22"/>
          <w:szCs w:val="22"/>
        </w:rPr>
        <w:t>Patrick Morren (Ministerie van Defensie)</w:t>
      </w:r>
    </w:p>
    <w:p w:rsidR="001B0D50" w:rsidRPr="0088184B" w:rsidRDefault="001B0D50" w:rsidP="001B0D50">
      <w:pPr>
        <w:spacing w:line="276" w:lineRule="auto"/>
        <w:rPr>
          <w:rFonts w:asciiTheme="minorHAnsi" w:hAnsiTheme="minorHAnsi" w:cstheme="minorHAnsi"/>
          <w:sz w:val="22"/>
          <w:szCs w:val="22"/>
        </w:rPr>
      </w:pPr>
      <w:r w:rsidRPr="0088184B">
        <w:rPr>
          <w:rFonts w:asciiTheme="minorHAnsi" w:hAnsiTheme="minorHAnsi" w:cstheme="minorHAnsi"/>
          <w:sz w:val="22"/>
          <w:szCs w:val="22"/>
        </w:rPr>
        <w:t>Arvid Staarink (Ministerie van Defensie)</w:t>
      </w:r>
    </w:p>
    <w:p w:rsidR="001B0D50" w:rsidRPr="0088184B" w:rsidRDefault="001B0D50" w:rsidP="001B0D50">
      <w:pPr>
        <w:spacing w:line="276" w:lineRule="auto"/>
        <w:rPr>
          <w:rFonts w:asciiTheme="minorHAnsi" w:hAnsiTheme="minorHAnsi" w:cstheme="minorHAnsi"/>
          <w:sz w:val="22"/>
          <w:szCs w:val="22"/>
        </w:rPr>
      </w:pPr>
    </w:p>
    <w:p w:rsidR="001B0D50" w:rsidRPr="0088184B" w:rsidRDefault="001B0D50" w:rsidP="001B0D50">
      <w:pPr>
        <w:spacing w:line="276" w:lineRule="auto"/>
        <w:rPr>
          <w:rFonts w:asciiTheme="minorHAnsi" w:hAnsiTheme="minorHAnsi" w:cstheme="minorHAnsi"/>
          <w:sz w:val="22"/>
          <w:szCs w:val="22"/>
        </w:rPr>
      </w:pPr>
    </w:p>
    <w:p w:rsidR="001B0D50" w:rsidRPr="0088184B" w:rsidRDefault="001B0D50" w:rsidP="001B0D50">
      <w:pPr>
        <w:spacing w:line="276" w:lineRule="auto"/>
        <w:rPr>
          <w:rFonts w:asciiTheme="minorHAnsi" w:hAnsiTheme="minorHAnsi" w:cstheme="minorHAnsi"/>
          <w:b/>
          <w:sz w:val="22"/>
          <w:szCs w:val="22"/>
        </w:rPr>
      </w:pPr>
      <w:r w:rsidRPr="0088184B">
        <w:rPr>
          <w:rFonts w:asciiTheme="minorHAnsi" w:hAnsiTheme="minorHAnsi" w:cstheme="minorHAnsi"/>
          <w:b/>
          <w:sz w:val="22"/>
          <w:szCs w:val="22"/>
        </w:rPr>
        <w:t>Agenda:</w:t>
      </w:r>
    </w:p>
    <w:p w:rsidR="001B0D50" w:rsidRPr="0088184B" w:rsidRDefault="001B0D50" w:rsidP="001B0D50">
      <w:pPr>
        <w:pStyle w:val="Tekstzonderopmaak"/>
        <w:numPr>
          <w:ilvl w:val="0"/>
          <w:numId w:val="4"/>
        </w:numPr>
        <w:ind w:left="567" w:hanging="567"/>
        <w:rPr>
          <w:rFonts w:asciiTheme="minorHAnsi" w:hAnsiTheme="minorHAnsi" w:cstheme="minorHAnsi"/>
          <w:sz w:val="22"/>
          <w:szCs w:val="22"/>
        </w:rPr>
      </w:pPr>
      <w:r w:rsidRPr="0088184B">
        <w:rPr>
          <w:rFonts w:asciiTheme="minorHAnsi" w:hAnsiTheme="minorHAnsi" w:cstheme="minorHAnsi"/>
          <w:sz w:val="22"/>
          <w:szCs w:val="22"/>
        </w:rPr>
        <w:t>Opening</w:t>
      </w:r>
    </w:p>
    <w:p w:rsidR="001B0D50" w:rsidRPr="0088184B" w:rsidRDefault="001B0D50" w:rsidP="001B0D50">
      <w:pPr>
        <w:pStyle w:val="Tekstzonderopmaak"/>
        <w:numPr>
          <w:ilvl w:val="0"/>
          <w:numId w:val="4"/>
        </w:numPr>
        <w:ind w:left="567" w:hanging="567"/>
        <w:rPr>
          <w:rFonts w:asciiTheme="minorHAnsi" w:hAnsiTheme="minorHAnsi" w:cstheme="minorHAnsi"/>
          <w:sz w:val="22"/>
          <w:szCs w:val="22"/>
        </w:rPr>
      </w:pPr>
      <w:r w:rsidRPr="0088184B">
        <w:rPr>
          <w:rFonts w:asciiTheme="minorHAnsi" w:hAnsiTheme="minorHAnsi" w:cstheme="minorHAnsi"/>
          <w:sz w:val="22"/>
          <w:szCs w:val="22"/>
        </w:rPr>
        <w:t>Status contract Thales</w:t>
      </w:r>
    </w:p>
    <w:p w:rsidR="001B0D50" w:rsidRPr="0088184B" w:rsidRDefault="001B0D50" w:rsidP="001B0D50">
      <w:pPr>
        <w:pStyle w:val="Tekstzonderopmaak"/>
        <w:numPr>
          <w:ilvl w:val="0"/>
          <w:numId w:val="4"/>
        </w:numPr>
        <w:ind w:left="567" w:hanging="567"/>
        <w:rPr>
          <w:rFonts w:asciiTheme="minorHAnsi" w:hAnsiTheme="minorHAnsi" w:cstheme="minorHAnsi"/>
          <w:sz w:val="22"/>
          <w:szCs w:val="22"/>
        </w:rPr>
      </w:pPr>
      <w:r w:rsidRPr="0088184B">
        <w:rPr>
          <w:rFonts w:asciiTheme="minorHAnsi" w:hAnsiTheme="minorHAnsi" w:cstheme="minorHAnsi"/>
          <w:sz w:val="22"/>
          <w:szCs w:val="22"/>
        </w:rPr>
        <w:t>Bewonersbrief/bewonersbijeenkomst (hangt samen met punt 2)</w:t>
      </w:r>
    </w:p>
    <w:p w:rsidR="001B0D50" w:rsidRPr="0088184B" w:rsidRDefault="001B0D50" w:rsidP="001B0D50">
      <w:pPr>
        <w:pStyle w:val="Tekstzonderopmaak"/>
        <w:numPr>
          <w:ilvl w:val="0"/>
          <w:numId w:val="4"/>
        </w:numPr>
        <w:ind w:left="567" w:hanging="567"/>
        <w:rPr>
          <w:rFonts w:asciiTheme="minorHAnsi" w:hAnsiTheme="minorHAnsi" w:cstheme="minorHAnsi"/>
          <w:sz w:val="22"/>
          <w:szCs w:val="22"/>
        </w:rPr>
      </w:pPr>
      <w:r w:rsidRPr="0088184B">
        <w:rPr>
          <w:rFonts w:asciiTheme="minorHAnsi" w:hAnsiTheme="minorHAnsi" w:cstheme="minorHAnsi"/>
          <w:sz w:val="22"/>
          <w:szCs w:val="22"/>
        </w:rPr>
        <w:t>Frequentie overleg</w:t>
      </w:r>
    </w:p>
    <w:p w:rsidR="001B0D50" w:rsidRPr="0088184B" w:rsidRDefault="001B0D50" w:rsidP="001B0D50">
      <w:pPr>
        <w:pStyle w:val="Tekstzonderopmaak"/>
        <w:numPr>
          <w:ilvl w:val="0"/>
          <w:numId w:val="4"/>
        </w:numPr>
        <w:ind w:left="567" w:hanging="567"/>
        <w:rPr>
          <w:rFonts w:asciiTheme="minorHAnsi" w:hAnsiTheme="minorHAnsi" w:cstheme="minorHAnsi"/>
          <w:sz w:val="22"/>
          <w:szCs w:val="22"/>
        </w:rPr>
      </w:pPr>
      <w:r w:rsidRPr="0088184B">
        <w:rPr>
          <w:rFonts w:asciiTheme="minorHAnsi" w:hAnsiTheme="minorHAnsi" w:cstheme="minorHAnsi"/>
          <w:sz w:val="22"/>
          <w:szCs w:val="22"/>
        </w:rPr>
        <w:t>Overleg van 1 september verplaatsen naar 8 september?</w:t>
      </w:r>
    </w:p>
    <w:p w:rsidR="001B0D50" w:rsidRPr="0088184B" w:rsidRDefault="001B0D50">
      <w:pPr>
        <w:rPr>
          <w:rFonts w:asciiTheme="minorHAnsi" w:hAnsiTheme="minorHAnsi" w:cstheme="minorHAnsi"/>
          <w:sz w:val="22"/>
          <w:szCs w:val="22"/>
        </w:rPr>
      </w:pPr>
    </w:p>
    <w:p w:rsidR="001B0D50" w:rsidRPr="0088184B" w:rsidRDefault="001B0D50">
      <w:pPr>
        <w:rPr>
          <w:rFonts w:asciiTheme="minorHAnsi" w:hAnsiTheme="minorHAnsi" w:cstheme="minorHAnsi"/>
          <w:b/>
          <w:sz w:val="22"/>
          <w:szCs w:val="22"/>
        </w:rPr>
      </w:pPr>
      <w:r w:rsidRPr="0088184B">
        <w:rPr>
          <w:rFonts w:asciiTheme="minorHAnsi" w:hAnsiTheme="minorHAnsi" w:cstheme="minorHAnsi"/>
          <w:b/>
          <w:sz w:val="22"/>
          <w:szCs w:val="22"/>
        </w:rPr>
        <w:t>Opening</w:t>
      </w:r>
    </w:p>
    <w:p w:rsidR="001B0D50" w:rsidRPr="0088184B" w:rsidRDefault="001B0D50">
      <w:pPr>
        <w:rPr>
          <w:rFonts w:asciiTheme="minorHAnsi" w:hAnsiTheme="minorHAnsi" w:cstheme="minorHAnsi"/>
          <w:sz w:val="22"/>
          <w:szCs w:val="22"/>
        </w:rPr>
      </w:pPr>
      <w:r w:rsidRPr="0088184B">
        <w:rPr>
          <w:rFonts w:asciiTheme="minorHAnsi" w:hAnsiTheme="minorHAnsi" w:cstheme="minorHAnsi"/>
          <w:sz w:val="22"/>
          <w:szCs w:val="22"/>
        </w:rPr>
        <w:t xml:space="preserve">Alle aanwezigen worden welkom geheten. </w:t>
      </w:r>
    </w:p>
    <w:p w:rsidR="001B0D50" w:rsidRPr="0088184B" w:rsidRDefault="001B0D50">
      <w:pPr>
        <w:rPr>
          <w:rFonts w:asciiTheme="minorHAnsi" w:hAnsiTheme="minorHAnsi" w:cstheme="minorHAnsi"/>
          <w:sz w:val="22"/>
          <w:szCs w:val="22"/>
        </w:rPr>
      </w:pPr>
    </w:p>
    <w:p w:rsidR="001B0D50" w:rsidRPr="0088184B" w:rsidRDefault="001B0D50">
      <w:pPr>
        <w:rPr>
          <w:rFonts w:asciiTheme="minorHAnsi" w:hAnsiTheme="minorHAnsi" w:cstheme="minorHAnsi"/>
          <w:b/>
          <w:sz w:val="22"/>
          <w:szCs w:val="22"/>
        </w:rPr>
      </w:pPr>
      <w:r w:rsidRPr="0088184B">
        <w:rPr>
          <w:rFonts w:asciiTheme="minorHAnsi" w:hAnsiTheme="minorHAnsi" w:cstheme="minorHAnsi"/>
          <w:b/>
          <w:sz w:val="22"/>
          <w:szCs w:val="22"/>
        </w:rPr>
        <w:t>Status contract Thales</w:t>
      </w:r>
    </w:p>
    <w:p w:rsidR="000B508D" w:rsidRPr="0088184B" w:rsidRDefault="001B0D50">
      <w:pPr>
        <w:rPr>
          <w:rFonts w:asciiTheme="minorHAnsi" w:hAnsiTheme="minorHAnsi" w:cstheme="minorHAnsi"/>
          <w:sz w:val="22"/>
          <w:szCs w:val="22"/>
        </w:rPr>
      </w:pPr>
      <w:r w:rsidRPr="0088184B">
        <w:rPr>
          <w:rFonts w:asciiTheme="minorHAnsi" w:hAnsiTheme="minorHAnsi" w:cstheme="minorHAnsi"/>
          <w:sz w:val="22"/>
          <w:szCs w:val="22"/>
        </w:rPr>
        <w:t>Patrick meldt dat het c</w:t>
      </w:r>
      <w:r w:rsidR="000B508D" w:rsidRPr="0088184B">
        <w:rPr>
          <w:rFonts w:asciiTheme="minorHAnsi" w:hAnsiTheme="minorHAnsi" w:cstheme="minorHAnsi"/>
          <w:sz w:val="22"/>
          <w:szCs w:val="22"/>
        </w:rPr>
        <w:t xml:space="preserve">ontract </w:t>
      </w:r>
      <w:r w:rsidRPr="0088184B">
        <w:rPr>
          <w:rFonts w:asciiTheme="minorHAnsi" w:hAnsiTheme="minorHAnsi" w:cstheme="minorHAnsi"/>
          <w:sz w:val="22"/>
          <w:szCs w:val="22"/>
        </w:rPr>
        <w:t xml:space="preserve">met Thales voor de radome en aanpassing van de aandrijving is </w:t>
      </w:r>
      <w:r w:rsidR="000B508D" w:rsidRPr="0088184B">
        <w:rPr>
          <w:rFonts w:asciiTheme="minorHAnsi" w:hAnsiTheme="minorHAnsi" w:cstheme="minorHAnsi"/>
          <w:sz w:val="22"/>
          <w:szCs w:val="22"/>
        </w:rPr>
        <w:t>getekend op 16 augustus.</w:t>
      </w:r>
      <w:r w:rsidRPr="0088184B">
        <w:rPr>
          <w:rFonts w:asciiTheme="minorHAnsi" w:hAnsiTheme="minorHAnsi" w:cstheme="minorHAnsi"/>
          <w:sz w:val="22"/>
          <w:szCs w:val="22"/>
        </w:rPr>
        <w:t xml:space="preserve"> De </w:t>
      </w:r>
      <w:r w:rsidR="000B508D" w:rsidRPr="0088184B">
        <w:rPr>
          <w:rFonts w:asciiTheme="minorHAnsi" w:hAnsiTheme="minorHAnsi" w:cstheme="minorHAnsi"/>
          <w:sz w:val="22"/>
          <w:szCs w:val="22"/>
        </w:rPr>
        <w:t>vergunningaanvraag</w:t>
      </w:r>
      <w:r w:rsidRPr="0088184B">
        <w:rPr>
          <w:rFonts w:asciiTheme="minorHAnsi" w:hAnsiTheme="minorHAnsi" w:cstheme="minorHAnsi"/>
          <w:sz w:val="22"/>
          <w:szCs w:val="22"/>
        </w:rPr>
        <w:t xml:space="preserve"> voor het plaatsen van de radome wordt nu door Defensie samen </w:t>
      </w:r>
      <w:r w:rsidR="000B508D" w:rsidRPr="0088184B">
        <w:rPr>
          <w:rFonts w:asciiTheme="minorHAnsi" w:hAnsiTheme="minorHAnsi" w:cstheme="minorHAnsi"/>
          <w:sz w:val="22"/>
          <w:szCs w:val="22"/>
        </w:rPr>
        <w:t>met Thales en</w:t>
      </w:r>
      <w:r w:rsidRPr="0088184B">
        <w:rPr>
          <w:rFonts w:asciiTheme="minorHAnsi" w:hAnsiTheme="minorHAnsi" w:cstheme="minorHAnsi"/>
          <w:sz w:val="22"/>
          <w:szCs w:val="22"/>
        </w:rPr>
        <w:t xml:space="preserve"> het Rijksvastgoedbedrijf voorbereid. De totale doorlooptijd is 18 maanden. Verwachting is dat de radar in februari 2024 voorzien is van de radome</w:t>
      </w:r>
      <w:r w:rsidR="00433699" w:rsidRPr="0088184B">
        <w:rPr>
          <w:rFonts w:asciiTheme="minorHAnsi" w:hAnsiTheme="minorHAnsi" w:cstheme="minorHAnsi"/>
          <w:sz w:val="22"/>
          <w:szCs w:val="22"/>
        </w:rPr>
        <w:t>. Er is een periode van ongeveer 13 weken dat de radar niet wordt gebruikt omdat deze wordt vervangen. Die</w:t>
      </w:r>
      <w:r w:rsidR="00A119A1">
        <w:rPr>
          <w:rFonts w:asciiTheme="minorHAnsi" w:hAnsiTheme="minorHAnsi" w:cstheme="minorHAnsi"/>
          <w:sz w:val="22"/>
          <w:szCs w:val="22"/>
        </w:rPr>
        <w:t xml:space="preserve"> zogenaamde</w:t>
      </w:r>
      <w:r w:rsidR="00433699" w:rsidRPr="0088184B">
        <w:rPr>
          <w:rFonts w:asciiTheme="minorHAnsi" w:hAnsiTheme="minorHAnsi" w:cstheme="minorHAnsi"/>
          <w:sz w:val="22"/>
          <w:szCs w:val="22"/>
        </w:rPr>
        <w:t xml:space="preserve"> downtime is na de zomer. </w:t>
      </w:r>
      <w:r w:rsidR="000B508D" w:rsidRPr="0088184B">
        <w:rPr>
          <w:rFonts w:asciiTheme="minorHAnsi" w:hAnsiTheme="minorHAnsi" w:cstheme="minorHAnsi"/>
          <w:sz w:val="22"/>
          <w:szCs w:val="22"/>
        </w:rPr>
        <w:t>Op de bewonersbijeenkomst wordt de planning in detail toegelicht.</w:t>
      </w:r>
      <w:r w:rsidR="00A119A1">
        <w:rPr>
          <w:rFonts w:asciiTheme="minorHAnsi" w:hAnsiTheme="minorHAnsi" w:cstheme="minorHAnsi"/>
          <w:sz w:val="22"/>
          <w:szCs w:val="22"/>
        </w:rPr>
        <w:t xml:space="preserve"> Tijdens de downtime zoekt defensie naar een </w:t>
      </w:r>
      <w:r w:rsidR="00DA049F">
        <w:rPr>
          <w:rFonts w:asciiTheme="minorHAnsi" w:hAnsiTheme="minorHAnsi" w:cstheme="minorHAnsi"/>
          <w:sz w:val="22"/>
          <w:szCs w:val="22"/>
        </w:rPr>
        <w:t>interim-oplossing</w:t>
      </w:r>
      <w:r w:rsidR="00A119A1">
        <w:rPr>
          <w:rFonts w:asciiTheme="minorHAnsi" w:hAnsiTheme="minorHAnsi" w:cstheme="minorHAnsi"/>
          <w:sz w:val="22"/>
          <w:szCs w:val="22"/>
        </w:rPr>
        <w:t xml:space="preserve"> om de radardekking te kunnen hebben. </w:t>
      </w:r>
    </w:p>
    <w:p w:rsidR="000B508D" w:rsidRPr="0088184B" w:rsidRDefault="000B508D">
      <w:pPr>
        <w:rPr>
          <w:rFonts w:asciiTheme="minorHAnsi" w:hAnsiTheme="minorHAnsi" w:cstheme="minorHAnsi"/>
          <w:sz w:val="22"/>
          <w:szCs w:val="22"/>
        </w:rPr>
      </w:pPr>
    </w:p>
    <w:p w:rsidR="00A119A1" w:rsidRDefault="00A119A1" w:rsidP="00A119A1">
      <w:pPr>
        <w:rPr>
          <w:rFonts w:asciiTheme="minorHAnsi" w:hAnsiTheme="minorHAnsi" w:cstheme="minorHAnsi"/>
          <w:sz w:val="22"/>
          <w:szCs w:val="22"/>
        </w:rPr>
      </w:pPr>
      <w:r>
        <w:rPr>
          <w:rFonts w:asciiTheme="minorHAnsi" w:hAnsiTheme="minorHAnsi" w:cstheme="minorHAnsi"/>
          <w:sz w:val="22"/>
          <w:szCs w:val="22"/>
        </w:rPr>
        <w:t xml:space="preserve">Hans geeft aan dat hij contact heeft gehad met de AOCS van de luchtmacht en dat AOCS heeft aangegeven dat de NATO wil dat de radar 24/7 blijft draaien i.v.m. het huidige dreigingsbeeld in Europa. Patrick geeft aan dat elke twee weken wordt bepaald of de radar 24/7 ingezet moet worden op basis van het dreigingsbeeld. </w:t>
      </w:r>
    </w:p>
    <w:p w:rsidR="00A119A1" w:rsidRPr="0088184B" w:rsidRDefault="00A119A1" w:rsidP="00A119A1">
      <w:pPr>
        <w:rPr>
          <w:rFonts w:asciiTheme="minorHAnsi" w:hAnsiTheme="minorHAnsi" w:cstheme="minorHAnsi"/>
          <w:sz w:val="22"/>
          <w:szCs w:val="22"/>
        </w:rPr>
      </w:pPr>
    </w:p>
    <w:p w:rsidR="00F408FE" w:rsidRPr="0088184B" w:rsidRDefault="00433699" w:rsidP="00F408FE">
      <w:pPr>
        <w:rPr>
          <w:rFonts w:asciiTheme="minorHAnsi" w:hAnsiTheme="minorHAnsi" w:cstheme="minorHAnsi"/>
          <w:sz w:val="22"/>
          <w:szCs w:val="22"/>
        </w:rPr>
      </w:pPr>
      <w:r w:rsidRPr="0088184B">
        <w:rPr>
          <w:rFonts w:asciiTheme="minorHAnsi" w:hAnsiTheme="minorHAnsi" w:cstheme="minorHAnsi"/>
          <w:sz w:val="22"/>
          <w:szCs w:val="22"/>
        </w:rPr>
        <w:t xml:space="preserve">Zowel Hans als Daisy geven aan dat het momenteel geen pretje is in </w:t>
      </w:r>
      <w:r w:rsidR="000B508D" w:rsidRPr="0088184B">
        <w:rPr>
          <w:rFonts w:asciiTheme="minorHAnsi" w:hAnsiTheme="minorHAnsi" w:cstheme="minorHAnsi"/>
          <w:sz w:val="22"/>
          <w:szCs w:val="22"/>
        </w:rPr>
        <w:t>Wier.</w:t>
      </w:r>
      <w:r w:rsidRPr="0088184B">
        <w:rPr>
          <w:rFonts w:asciiTheme="minorHAnsi" w:hAnsiTheme="minorHAnsi" w:cstheme="minorHAnsi"/>
          <w:sz w:val="22"/>
          <w:szCs w:val="22"/>
        </w:rPr>
        <w:t xml:space="preserve"> Zeker op windstille dagen is de overlast groot. Hans geeft aan dat de herrie lijkt toe te nemen. Het is fijn dat er perspectief is maar het is wel teleurstellend dat het zo lang duurt. </w:t>
      </w:r>
      <w:r w:rsidR="00F408FE" w:rsidRPr="0088184B">
        <w:rPr>
          <w:rFonts w:asciiTheme="minorHAnsi" w:hAnsiTheme="minorHAnsi" w:cstheme="minorHAnsi"/>
          <w:sz w:val="22"/>
          <w:szCs w:val="22"/>
        </w:rPr>
        <w:t>Toen de radar in de avond en nacht werd uitgezet was het nog wel te doen, maar nu is het een ramp.</w:t>
      </w:r>
    </w:p>
    <w:p w:rsidR="000B508D" w:rsidRPr="0088184B" w:rsidRDefault="000B508D">
      <w:pPr>
        <w:rPr>
          <w:rFonts w:asciiTheme="minorHAnsi" w:hAnsiTheme="minorHAnsi" w:cstheme="minorHAnsi"/>
          <w:sz w:val="22"/>
          <w:szCs w:val="22"/>
        </w:rPr>
      </w:pPr>
    </w:p>
    <w:p w:rsidR="000C1D46" w:rsidRPr="0088184B" w:rsidRDefault="00A119A1">
      <w:pPr>
        <w:rPr>
          <w:rFonts w:asciiTheme="minorHAnsi" w:hAnsiTheme="minorHAnsi" w:cstheme="minorHAnsi"/>
          <w:sz w:val="22"/>
          <w:szCs w:val="22"/>
        </w:rPr>
      </w:pPr>
      <w:r>
        <w:rPr>
          <w:rFonts w:asciiTheme="minorHAnsi" w:hAnsiTheme="minorHAnsi" w:cstheme="minorHAnsi"/>
          <w:sz w:val="22"/>
          <w:szCs w:val="22"/>
        </w:rPr>
        <w:t>Hans geeft aan dat de radar in de afgelopen periode een aantal keer een paar minuutjes is uit geweest. Dan hoor je ook hoe stil het is. Hans vraagt naar de reden van het stoppen van de radar.</w:t>
      </w:r>
    </w:p>
    <w:p w:rsidR="000C1D46" w:rsidRPr="0088184B" w:rsidRDefault="000C1D46">
      <w:pPr>
        <w:rPr>
          <w:rFonts w:asciiTheme="minorHAnsi" w:hAnsiTheme="minorHAnsi" w:cstheme="minorHAnsi"/>
          <w:sz w:val="22"/>
          <w:szCs w:val="22"/>
        </w:rPr>
      </w:pPr>
    </w:p>
    <w:p w:rsidR="00A119A1" w:rsidRPr="00A119A1" w:rsidRDefault="00A119A1">
      <w:pPr>
        <w:rPr>
          <w:rFonts w:asciiTheme="minorHAnsi" w:hAnsiTheme="minorHAnsi" w:cstheme="minorHAnsi"/>
          <w:b/>
          <w:sz w:val="22"/>
          <w:szCs w:val="22"/>
        </w:rPr>
      </w:pPr>
      <w:r w:rsidRPr="00A119A1">
        <w:rPr>
          <w:rFonts w:asciiTheme="minorHAnsi" w:hAnsiTheme="minorHAnsi" w:cstheme="minorHAnsi"/>
          <w:b/>
          <w:sz w:val="22"/>
          <w:szCs w:val="22"/>
        </w:rPr>
        <w:t>Bewonersbrief/bewonersbijeenkomst</w:t>
      </w:r>
    </w:p>
    <w:p w:rsidR="00D0309E" w:rsidRPr="0088184B" w:rsidRDefault="00A119A1" w:rsidP="00D0309E">
      <w:pPr>
        <w:rPr>
          <w:rFonts w:asciiTheme="minorHAnsi" w:hAnsiTheme="minorHAnsi" w:cstheme="minorHAnsi"/>
          <w:sz w:val="22"/>
          <w:szCs w:val="22"/>
        </w:rPr>
      </w:pPr>
      <w:r>
        <w:rPr>
          <w:rFonts w:asciiTheme="minorHAnsi" w:hAnsiTheme="minorHAnsi" w:cstheme="minorHAnsi"/>
          <w:sz w:val="22"/>
          <w:szCs w:val="22"/>
        </w:rPr>
        <w:t>De b</w:t>
      </w:r>
      <w:r w:rsidR="000C1D46" w:rsidRPr="0088184B">
        <w:rPr>
          <w:rFonts w:asciiTheme="minorHAnsi" w:hAnsiTheme="minorHAnsi" w:cstheme="minorHAnsi"/>
          <w:sz w:val="22"/>
          <w:szCs w:val="22"/>
        </w:rPr>
        <w:t xml:space="preserve">ewonersbrief wordt maandag </w:t>
      </w:r>
      <w:r>
        <w:rPr>
          <w:rFonts w:asciiTheme="minorHAnsi" w:hAnsiTheme="minorHAnsi" w:cstheme="minorHAnsi"/>
          <w:sz w:val="22"/>
          <w:szCs w:val="22"/>
        </w:rPr>
        <w:t xml:space="preserve">22 augustus verstuurd. </w:t>
      </w:r>
      <w:r w:rsidR="00F44D8D">
        <w:rPr>
          <w:rFonts w:asciiTheme="minorHAnsi" w:hAnsiTheme="minorHAnsi" w:cstheme="minorHAnsi"/>
          <w:sz w:val="22"/>
          <w:szCs w:val="22"/>
        </w:rPr>
        <w:t xml:space="preserve">De bewonersavond staat gepland voor 22 september in Wier. </w:t>
      </w:r>
      <w:r w:rsidR="00D0309E">
        <w:rPr>
          <w:rFonts w:asciiTheme="minorHAnsi" w:hAnsiTheme="minorHAnsi" w:cstheme="minorHAnsi"/>
          <w:sz w:val="22"/>
          <w:szCs w:val="22"/>
        </w:rPr>
        <w:t>Daar worden in ieder geval de blijk van waardering en de planning besproken. Desgevraagd geeft Patrick aan dat de vergunningsaanvraag bij het IL&amp;T kan vertragen als er bezwaren tegen de vergunning worden ingediend.</w:t>
      </w:r>
    </w:p>
    <w:p w:rsidR="000C1D46" w:rsidRPr="0088184B" w:rsidRDefault="000C1D46">
      <w:pPr>
        <w:rPr>
          <w:rFonts w:asciiTheme="minorHAnsi" w:hAnsiTheme="minorHAnsi" w:cstheme="minorHAnsi"/>
          <w:sz w:val="22"/>
          <w:szCs w:val="22"/>
        </w:rPr>
      </w:pPr>
    </w:p>
    <w:p w:rsidR="00DA0DB9" w:rsidRPr="0088184B" w:rsidRDefault="00D0309E">
      <w:pPr>
        <w:rPr>
          <w:rFonts w:asciiTheme="minorHAnsi" w:hAnsiTheme="minorHAnsi" w:cstheme="minorHAnsi"/>
          <w:sz w:val="22"/>
          <w:szCs w:val="22"/>
        </w:rPr>
      </w:pPr>
      <w:r>
        <w:rPr>
          <w:rFonts w:asciiTheme="minorHAnsi" w:hAnsiTheme="minorHAnsi" w:cstheme="minorHAnsi"/>
          <w:sz w:val="22"/>
          <w:szCs w:val="22"/>
        </w:rPr>
        <w:t>Verwachting is dat er ongeveer 80 mensen aanwezig zijn vanuit Wier bij de bijeenkomst. Het wordt een plenaire bijeenkomst.</w:t>
      </w:r>
    </w:p>
    <w:p w:rsidR="00DA0DB9" w:rsidRDefault="00DA0DB9">
      <w:pPr>
        <w:rPr>
          <w:rFonts w:asciiTheme="minorHAnsi" w:hAnsiTheme="minorHAnsi" w:cstheme="minorHAnsi"/>
          <w:sz w:val="22"/>
          <w:szCs w:val="22"/>
        </w:rPr>
      </w:pPr>
    </w:p>
    <w:p w:rsidR="00D0309E" w:rsidRDefault="00FD2649" w:rsidP="00D0309E">
      <w:pPr>
        <w:rPr>
          <w:rFonts w:asciiTheme="minorHAnsi" w:hAnsiTheme="minorHAnsi" w:cstheme="minorHAnsi"/>
          <w:sz w:val="22"/>
          <w:szCs w:val="22"/>
        </w:rPr>
      </w:pPr>
      <w:r>
        <w:rPr>
          <w:rFonts w:asciiTheme="minorHAnsi" w:hAnsiTheme="minorHAnsi" w:cstheme="minorHAnsi"/>
          <w:sz w:val="22"/>
          <w:szCs w:val="22"/>
        </w:rPr>
        <w:t xml:space="preserve">Daarnaast staat nog een overleg </w:t>
      </w:r>
      <w:r w:rsidR="00D0309E">
        <w:rPr>
          <w:rFonts w:asciiTheme="minorHAnsi" w:hAnsiTheme="minorHAnsi" w:cstheme="minorHAnsi"/>
          <w:sz w:val="22"/>
          <w:szCs w:val="22"/>
        </w:rPr>
        <w:t xml:space="preserve">georganiseerd door </w:t>
      </w:r>
      <w:r>
        <w:rPr>
          <w:rFonts w:asciiTheme="minorHAnsi" w:hAnsiTheme="minorHAnsi" w:cstheme="minorHAnsi"/>
          <w:sz w:val="22"/>
          <w:szCs w:val="22"/>
        </w:rPr>
        <w:t xml:space="preserve">de Kerngroep </w:t>
      </w:r>
      <w:r w:rsidR="00D0309E">
        <w:rPr>
          <w:rFonts w:asciiTheme="minorHAnsi" w:hAnsiTheme="minorHAnsi" w:cstheme="minorHAnsi"/>
          <w:sz w:val="22"/>
          <w:szCs w:val="22"/>
        </w:rPr>
        <w:t>Wier voor de bewoners van Wier gepland op 8 september.</w:t>
      </w:r>
      <w:r w:rsidR="00F44D8D">
        <w:rPr>
          <w:rFonts w:asciiTheme="minorHAnsi" w:hAnsiTheme="minorHAnsi" w:cstheme="minorHAnsi"/>
          <w:sz w:val="22"/>
          <w:szCs w:val="22"/>
        </w:rPr>
        <w:t xml:space="preserve"> Tijdens dit overleg </w:t>
      </w:r>
      <w:r w:rsidR="00DD65BE">
        <w:rPr>
          <w:rFonts w:asciiTheme="minorHAnsi" w:hAnsiTheme="minorHAnsi" w:cstheme="minorHAnsi"/>
          <w:sz w:val="22"/>
          <w:szCs w:val="22"/>
        </w:rPr>
        <w:t>wordt door de Kerngroep onder de inwoners een inventarisatie gehouden op de mogelijk wijze van de “blijk van waardering”.</w:t>
      </w:r>
      <w:r w:rsidR="00D0309E">
        <w:rPr>
          <w:rFonts w:asciiTheme="minorHAnsi" w:hAnsiTheme="minorHAnsi" w:cstheme="minorHAnsi"/>
          <w:sz w:val="22"/>
          <w:szCs w:val="22"/>
        </w:rPr>
        <w:t xml:space="preserve"> </w:t>
      </w:r>
      <w:r>
        <w:rPr>
          <w:rFonts w:asciiTheme="minorHAnsi" w:hAnsiTheme="minorHAnsi" w:cstheme="minorHAnsi"/>
          <w:sz w:val="22"/>
          <w:szCs w:val="22"/>
        </w:rPr>
        <w:t xml:space="preserve">De uitkomst wordt tijdens de bewonersbijeenkomst van 22 september besproken. </w:t>
      </w:r>
    </w:p>
    <w:p w:rsidR="00D0309E" w:rsidRDefault="00D0309E" w:rsidP="00D0309E">
      <w:pPr>
        <w:rPr>
          <w:rFonts w:asciiTheme="minorHAnsi" w:hAnsiTheme="minorHAnsi" w:cstheme="minorHAnsi"/>
          <w:sz w:val="22"/>
          <w:szCs w:val="22"/>
        </w:rPr>
      </w:pPr>
    </w:p>
    <w:p w:rsidR="00D0309E" w:rsidRPr="00D0309E" w:rsidRDefault="00D0309E" w:rsidP="00D0309E">
      <w:pPr>
        <w:rPr>
          <w:rFonts w:asciiTheme="minorHAnsi" w:hAnsiTheme="minorHAnsi" w:cstheme="minorHAnsi"/>
          <w:b/>
          <w:sz w:val="22"/>
          <w:szCs w:val="22"/>
        </w:rPr>
      </w:pPr>
      <w:r w:rsidRPr="00D0309E">
        <w:rPr>
          <w:rFonts w:asciiTheme="minorHAnsi" w:hAnsiTheme="minorHAnsi" w:cstheme="minorHAnsi"/>
          <w:b/>
          <w:sz w:val="22"/>
          <w:szCs w:val="22"/>
        </w:rPr>
        <w:t>Frequentie overleg</w:t>
      </w:r>
    </w:p>
    <w:p w:rsidR="00D0309E" w:rsidRDefault="00D0309E" w:rsidP="00D0309E">
      <w:pPr>
        <w:rPr>
          <w:rFonts w:asciiTheme="minorHAnsi" w:hAnsiTheme="minorHAnsi" w:cstheme="minorHAnsi"/>
          <w:sz w:val="22"/>
          <w:szCs w:val="22"/>
        </w:rPr>
      </w:pPr>
      <w:r>
        <w:rPr>
          <w:rFonts w:asciiTheme="minorHAnsi" w:hAnsiTheme="minorHAnsi" w:cstheme="minorHAnsi"/>
          <w:sz w:val="22"/>
          <w:szCs w:val="22"/>
        </w:rPr>
        <w:t xml:space="preserve">Niet besproken. </w:t>
      </w:r>
    </w:p>
    <w:p w:rsidR="00D0309E" w:rsidRDefault="00D0309E" w:rsidP="00D0309E">
      <w:pPr>
        <w:rPr>
          <w:rFonts w:asciiTheme="minorHAnsi" w:hAnsiTheme="minorHAnsi" w:cstheme="minorHAnsi"/>
          <w:sz w:val="22"/>
          <w:szCs w:val="22"/>
        </w:rPr>
      </w:pPr>
    </w:p>
    <w:p w:rsidR="00D0309E" w:rsidRPr="00D0309E" w:rsidRDefault="00D0309E" w:rsidP="00D0309E">
      <w:pPr>
        <w:pStyle w:val="Tekstzonderopmaak"/>
        <w:rPr>
          <w:rFonts w:asciiTheme="minorHAnsi" w:hAnsiTheme="minorHAnsi" w:cstheme="minorHAnsi"/>
          <w:b/>
          <w:sz w:val="22"/>
          <w:szCs w:val="22"/>
        </w:rPr>
      </w:pPr>
      <w:r w:rsidRPr="00D0309E">
        <w:rPr>
          <w:rFonts w:asciiTheme="minorHAnsi" w:hAnsiTheme="minorHAnsi" w:cstheme="minorHAnsi"/>
          <w:b/>
          <w:sz w:val="22"/>
          <w:szCs w:val="22"/>
        </w:rPr>
        <w:t>Overleg van 1 september verplaatsen naar 8 september?</w:t>
      </w:r>
    </w:p>
    <w:p w:rsidR="002407E0" w:rsidRPr="0088184B" w:rsidRDefault="00D0309E" w:rsidP="00D0309E">
      <w:pPr>
        <w:rPr>
          <w:rFonts w:asciiTheme="minorHAnsi" w:hAnsiTheme="minorHAnsi" w:cstheme="minorHAnsi"/>
          <w:sz w:val="22"/>
          <w:szCs w:val="22"/>
        </w:rPr>
      </w:pPr>
      <w:r>
        <w:rPr>
          <w:rFonts w:asciiTheme="minorHAnsi" w:hAnsiTheme="minorHAnsi" w:cstheme="minorHAnsi"/>
          <w:sz w:val="22"/>
          <w:szCs w:val="22"/>
        </w:rPr>
        <w:t xml:space="preserve">Het volgende overleg van de werkgroep is op 13 september. </w:t>
      </w:r>
    </w:p>
    <w:p w:rsidR="002407E0" w:rsidRPr="0088184B" w:rsidRDefault="002407E0">
      <w:pPr>
        <w:rPr>
          <w:rFonts w:asciiTheme="minorHAnsi" w:hAnsiTheme="minorHAnsi" w:cstheme="minorHAnsi"/>
          <w:sz w:val="22"/>
          <w:szCs w:val="22"/>
        </w:rPr>
      </w:pPr>
    </w:p>
    <w:sectPr w:rsidR="002407E0" w:rsidRPr="008818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458EC"/>
    <w:multiLevelType w:val="hybridMultilevel"/>
    <w:tmpl w:val="41A0FA90"/>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 w15:restartNumberingAfterBreak="0">
    <w:nsid w:val="43F4294E"/>
    <w:multiLevelType w:val="hybridMultilevel"/>
    <w:tmpl w:val="F2BA5850"/>
    <w:lvl w:ilvl="0" w:tplc="1B1C8496">
      <w:start w:val="1"/>
      <w:numFmt w:val="decimal"/>
      <w:lvlText w:val="%1"/>
      <w:lvlJc w:val="left"/>
      <w:pPr>
        <w:ind w:left="1395" w:hanging="10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0B7110"/>
    <w:multiLevelType w:val="hybridMultilevel"/>
    <w:tmpl w:val="926481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1303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0641714">
    <w:abstractNumId w:val="0"/>
  </w:num>
  <w:num w:numId="3" w16cid:durableId="686253767">
    <w:abstractNumId w:val="2"/>
  </w:num>
  <w:num w:numId="4" w16cid:durableId="185912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inkAnnotations="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8D"/>
    <w:rsid w:val="00067B70"/>
    <w:rsid w:val="000B508D"/>
    <w:rsid w:val="000C1D46"/>
    <w:rsid w:val="001B0D50"/>
    <w:rsid w:val="00216286"/>
    <w:rsid w:val="002407E0"/>
    <w:rsid w:val="00334295"/>
    <w:rsid w:val="00433699"/>
    <w:rsid w:val="006A37E8"/>
    <w:rsid w:val="007549E3"/>
    <w:rsid w:val="0088184B"/>
    <w:rsid w:val="00A119A1"/>
    <w:rsid w:val="00B34FCA"/>
    <w:rsid w:val="00D0309E"/>
    <w:rsid w:val="00DA049F"/>
    <w:rsid w:val="00DA0DB9"/>
    <w:rsid w:val="00DD65BE"/>
    <w:rsid w:val="00F408FE"/>
    <w:rsid w:val="00F44D8D"/>
    <w:rsid w:val="00FD26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13C15-FBC0-4F46-9837-D833B3EF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67B70"/>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1B0D50"/>
    <w:rPr>
      <w:rFonts w:ascii="Verdana" w:hAnsi="Verdana"/>
      <w:sz w:val="20"/>
      <w:szCs w:val="21"/>
    </w:rPr>
  </w:style>
  <w:style w:type="character" w:customStyle="1" w:styleId="TekstzonderopmaakChar">
    <w:name w:val="Tekst zonder opmaak Char"/>
    <w:basedOn w:val="Standaardalinea-lettertype"/>
    <w:link w:val="Tekstzonderopmaak"/>
    <w:uiPriority w:val="99"/>
    <w:semiHidden/>
    <w:rsid w:val="001B0D50"/>
    <w:rPr>
      <w:rFonts w:ascii="Verdana" w:hAnsi="Verdan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3232">
      <w:bodyDiv w:val="1"/>
      <w:marLeft w:val="0"/>
      <w:marRight w:val="0"/>
      <w:marTop w:val="0"/>
      <w:marBottom w:val="0"/>
      <w:divBdr>
        <w:top w:val="none" w:sz="0" w:space="0" w:color="auto"/>
        <w:left w:val="none" w:sz="0" w:space="0" w:color="auto"/>
        <w:bottom w:val="none" w:sz="0" w:space="0" w:color="auto"/>
        <w:right w:val="none" w:sz="0" w:space="0" w:color="auto"/>
      </w:divBdr>
    </w:div>
    <w:div w:id="198138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Staarink, AJ, Drs., DMO/KDD</dc:creator>
  <cp:keywords/>
  <dc:description/>
  <cp:lastModifiedBy>Gastgebruiker</cp:lastModifiedBy>
  <cp:revision>2</cp:revision>
  <dcterms:created xsi:type="dcterms:W3CDTF">2022-09-03T14:16:00Z</dcterms:created>
  <dcterms:modified xsi:type="dcterms:W3CDTF">2022-09-03T14:16:00Z</dcterms:modified>
</cp:coreProperties>
</file>